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FD" w:rsidRPr="00EB34FD" w:rsidRDefault="00EB34FD" w:rsidP="00EB34FD">
      <w:pPr>
        <w:rPr>
          <w:b/>
          <w:sz w:val="28"/>
          <w:szCs w:val="28"/>
        </w:rPr>
      </w:pPr>
      <w:r w:rsidRPr="00EB34FD">
        <w:rPr>
          <w:b/>
          <w:sz w:val="28"/>
          <w:szCs w:val="28"/>
        </w:rPr>
        <w:t>Инструкция по установке масляных и газонаполненных амортизаторов</w:t>
      </w:r>
    </w:p>
    <w:p w:rsidR="00EB34FD" w:rsidRDefault="00EB34FD" w:rsidP="00EB34FD">
      <w:r>
        <w:t xml:space="preserve">Вы приобрели амортизаторы, полностью отвечающие вашим требованиям, но Вы должны помнить, что основной причиной выхода амортизаторов из строя является их непрофессиональная установка или нарушение условий эксплуатации. Поэтому для того, чтобы Ваши амортизаторы служили как можно дольше, мы рекомендуем следовать правилам: </w:t>
      </w:r>
    </w:p>
    <w:p w:rsidR="00EB34FD" w:rsidRDefault="00EB34FD" w:rsidP="00EB34FD">
      <w:r w:rsidRPr="00EB34FD">
        <w:rPr>
          <w:b/>
        </w:rPr>
        <w:t>1.</w:t>
      </w:r>
      <w:r>
        <w:t xml:space="preserve">     Непосредственно перед началом установки амортизатора, его необходимо прокачать следующим образом:</w:t>
      </w:r>
    </w:p>
    <w:p w:rsidR="00EB34FD" w:rsidRDefault="00EB34FD" w:rsidP="00EB34FD">
      <w:r>
        <w:t xml:space="preserve">А)  </w:t>
      </w:r>
      <w:r>
        <w:t>перевернуть амортизатор штоком вниз и выждать 3 - 5 секунд;</w:t>
      </w:r>
    </w:p>
    <w:p w:rsidR="00EB34FD" w:rsidRDefault="00EB34FD" w:rsidP="00EB34FD">
      <w:r>
        <w:rPr>
          <w:lang w:val="en-US"/>
        </w:rPr>
        <w:t>B</w:t>
      </w:r>
      <w:r w:rsidRPr="00EB34FD">
        <w:t xml:space="preserve">)  </w:t>
      </w:r>
      <w:proofErr w:type="gramStart"/>
      <w:r>
        <w:t>медленно</w:t>
      </w:r>
      <w:proofErr w:type="gramEnd"/>
      <w:r>
        <w:t xml:space="preserve"> сжать амортизатор до упора и выждать 3-5 секунд;</w:t>
      </w:r>
    </w:p>
    <w:p w:rsidR="00EB34FD" w:rsidRDefault="00EB34FD" w:rsidP="00EB34FD">
      <w:r>
        <w:rPr>
          <w:lang w:val="en-US"/>
        </w:rPr>
        <w:t>C</w:t>
      </w:r>
      <w:r w:rsidRPr="00EB34FD">
        <w:t>)</w:t>
      </w:r>
      <w:r>
        <w:t xml:space="preserve">  </w:t>
      </w:r>
      <w:r>
        <w:t xml:space="preserve"> </w:t>
      </w:r>
      <w:proofErr w:type="gramStart"/>
      <w:r>
        <w:t>удерживая</w:t>
      </w:r>
      <w:proofErr w:type="gramEnd"/>
      <w:r>
        <w:t xml:space="preserve"> амортизатор в сжатом состоянии, перевернуть его в рабочее положение и выждать 3-5 секунд;</w:t>
      </w:r>
    </w:p>
    <w:p w:rsidR="00EB34FD" w:rsidRDefault="00EB34FD" w:rsidP="00EB34FD">
      <w:r>
        <w:rPr>
          <w:lang w:val="en-US"/>
        </w:rPr>
        <w:t>D</w:t>
      </w:r>
      <w:r w:rsidRPr="00EB34FD">
        <w:t>)</w:t>
      </w:r>
      <w:r>
        <w:t xml:space="preserve">  </w:t>
      </w:r>
      <w:proofErr w:type="gramStart"/>
      <w:r>
        <w:t>после</w:t>
      </w:r>
      <w:proofErr w:type="gramEnd"/>
      <w:r>
        <w:t xml:space="preserve"> этого дать выйти штоку (для </w:t>
      </w:r>
      <w:proofErr w:type="spellStart"/>
      <w:r>
        <w:t>газонополненных</w:t>
      </w:r>
      <w:proofErr w:type="spellEnd"/>
      <w:r>
        <w:t xml:space="preserve"> амортизаторов) , у </w:t>
      </w:r>
      <w:proofErr w:type="spellStart"/>
      <w:r>
        <w:t>маслянных</w:t>
      </w:r>
      <w:proofErr w:type="spellEnd"/>
      <w:r>
        <w:t xml:space="preserve"> амортизаторов его необходимо вытянуть на весь рабочий ход    </w:t>
      </w:r>
    </w:p>
    <w:p w:rsidR="00EB34FD" w:rsidRDefault="00EB34FD" w:rsidP="00EB34FD">
      <w:r>
        <w:rPr>
          <w:lang w:val="en-US"/>
        </w:rPr>
        <w:t>E</w:t>
      </w:r>
      <w:r w:rsidRPr="00EB34FD">
        <w:t>)</w:t>
      </w:r>
      <w:r>
        <w:t xml:space="preserve">  </w:t>
      </w:r>
      <w:proofErr w:type="gramStart"/>
      <w:r>
        <w:t xml:space="preserve">процедуру  </w:t>
      </w:r>
      <w:r>
        <w:rPr>
          <w:lang w:val="en-US"/>
        </w:rPr>
        <w:t>A</w:t>
      </w:r>
      <w:proofErr w:type="gramEnd"/>
      <w:r>
        <w:t>-</w:t>
      </w:r>
      <w:r>
        <w:rPr>
          <w:lang w:val="en-US"/>
        </w:rPr>
        <w:t>D</w:t>
      </w:r>
      <w:r>
        <w:t xml:space="preserve"> следует повторить несколько раз до полного исчезновения провала при работе </w:t>
      </w:r>
      <w:r>
        <w:t xml:space="preserve">амортизатора на отбой ( пункт </w:t>
      </w:r>
      <w:r>
        <w:rPr>
          <w:lang w:val="en-US"/>
        </w:rPr>
        <w:t>D</w:t>
      </w:r>
      <w:r>
        <w:t>).</w:t>
      </w:r>
    </w:p>
    <w:p w:rsidR="00EB34FD" w:rsidRPr="00EB34FD" w:rsidRDefault="00EB34FD" w:rsidP="00EB34FD">
      <w:pPr>
        <w:rPr>
          <w:color w:val="FF0000"/>
        </w:rPr>
      </w:pPr>
      <w:r w:rsidRPr="00EB34FD">
        <w:rPr>
          <w:color w:val="FF0000"/>
        </w:rPr>
        <w:t>ВНИМАНИЕ! Амортизаторы с регулировкой жесткости серии BMX следует прокачивать в режиме минимальной жесткости.</w:t>
      </w:r>
    </w:p>
    <w:p w:rsidR="00EB34FD" w:rsidRPr="00EB34FD" w:rsidRDefault="00EB34FD" w:rsidP="00EB34FD">
      <w:pPr>
        <w:rPr>
          <w:color w:val="FF0000"/>
        </w:rPr>
      </w:pPr>
      <w:r w:rsidRPr="00EB34FD">
        <w:rPr>
          <w:color w:val="FF0000"/>
        </w:rPr>
        <w:t xml:space="preserve">ВНИМАНИЕ! После выполнения вышеуказанной процедуры </w:t>
      </w:r>
      <w:proofErr w:type="spellStart"/>
      <w:r w:rsidRPr="00EB34FD">
        <w:rPr>
          <w:color w:val="FF0000"/>
        </w:rPr>
        <w:t>прокачивания</w:t>
      </w:r>
      <w:proofErr w:type="spellEnd"/>
      <w:r w:rsidRPr="00EB34FD">
        <w:rPr>
          <w:color w:val="FF0000"/>
        </w:rPr>
        <w:t xml:space="preserve">, амортизатор должен находиться в строго рабочем положении вплоть до момента установки (штоком вертикально вверх). </w:t>
      </w:r>
    </w:p>
    <w:p w:rsidR="00EB34FD" w:rsidRDefault="00EB34FD" w:rsidP="00EB34FD">
      <w:r w:rsidRPr="00EB34FD">
        <w:rPr>
          <w:b/>
        </w:rPr>
        <w:t>2.</w:t>
      </w:r>
      <w:r>
        <w:t xml:space="preserve"> </w:t>
      </w:r>
      <w:r>
        <w:t xml:space="preserve"> Необходимо использовать специальный   инструмент  для   удержания штока от проворачивания для предотвращения повреждения хромированного покрытия. </w:t>
      </w:r>
    </w:p>
    <w:p w:rsidR="00EB34FD" w:rsidRDefault="00EB34FD" w:rsidP="00EB34FD">
      <w:r>
        <w:t xml:space="preserve">Для этого запрещается использовать плоскогубцы, газовый ключ и другой инструмент, не предназначенный для этих целей, т.к. изношенное хромированное покрытие штока, может привести к нарушению рабочих функций амортизатора. В скором времени этот дефект приведет к износу сальника и направляющей штока. А это в свою очередь, ведет к течи масла и уменьшению срока службы амортизатора. </w:t>
      </w:r>
    </w:p>
    <w:p w:rsidR="00EB34FD" w:rsidRDefault="00EB34FD" w:rsidP="00EB34FD">
      <w:r w:rsidRPr="00EB34FD">
        <w:rPr>
          <w:b/>
        </w:rPr>
        <w:t>3.</w:t>
      </w:r>
      <w:r>
        <w:t xml:space="preserve"> Амортизаторы должны быть затянуты только после того, как транспортное средство стоит на колесах, или же когда колеса подняты трансмиссионным домкратом или подобным оборудованием, чтобы выровнять места креплений амортизатора. </w:t>
      </w:r>
    </w:p>
    <w:p w:rsidR="00EB34FD" w:rsidRPr="00EB34FD" w:rsidRDefault="00EB34FD" w:rsidP="00EB34FD">
      <w:pPr>
        <w:rPr>
          <w:color w:val="FF0000"/>
        </w:rPr>
      </w:pPr>
      <w:r w:rsidRPr="00EB34FD">
        <w:rPr>
          <w:color w:val="FF0000"/>
        </w:rPr>
        <w:t xml:space="preserve">ЗАПРЕЩАЕТСЯ затяжка амортизаторов, когда машина поднята на подъемнике и колеса свободно опущены, если амортизаторы будут затянуты в этом положении, то при опускании машины на землю, точки крепления амортизатора смещаются, шток начинает изгибаться и стирать одну из сторон уплотнения.  </w:t>
      </w:r>
    </w:p>
    <w:p w:rsidR="00EB34FD" w:rsidRDefault="00EB34FD" w:rsidP="00EB34FD">
      <w:r w:rsidRPr="00EB34FD">
        <w:rPr>
          <w:b/>
        </w:rPr>
        <w:t>4.</w:t>
      </w:r>
      <w:r>
        <w:t xml:space="preserve">  </w:t>
      </w:r>
      <w:r>
        <w:t xml:space="preserve">Недопустимо применение </w:t>
      </w:r>
      <w:proofErr w:type="spellStart"/>
      <w:r>
        <w:t>пневмо</w:t>
      </w:r>
      <w:proofErr w:type="spellEnd"/>
      <w:r>
        <w:t xml:space="preserve">-инструмента для установки амортизаторов. Использование подобных инструментов может привести к облому резьбовой части штока амортизатора. </w:t>
      </w:r>
    </w:p>
    <w:p w:rsidR="00EB34FD" w:rsidRDefault="00EB34FD" w:rsidP="00EB34FD">
      <w:r w:rsidRPr="00EB34FD">
        <w:rPr>
          <w:b/>
        </w:rPr>
        <w:lastRenderedPageBreak/>
        <w:t>5.</w:t>
      </w:r>
      <w:r>
        <w:t xml:space="preserve">  Необходимо использовать динамометрический ключ (ключ с ограничителем крутящего момента), при  затягивании резьбовых соединений, для соблюдения момента затяжки, перетягивание гаек и болтов может привести к повреждению крепёжных узлов и может послужить причиной преждевременного выхода амортизатора из строя.     </w:t>
      </w:r>
    </w:p>
    <w:p w:rsidR="00EB34FD" w:rsidRDefault="00EB34FD" w:rsidP="00EB34FD">
      <w:r>
        <w:t xml:space="preserve">   При эксплуатации автомобиля в зимнее время года,  после длительной стоянки, необходимо проехать первые 500 метров со скоростью не более 30 км/ч для прогрева масла в амортизаторах до рабочей температуры.       </w:t>
      </w:r>
    </w:p>
    <w:p w:rsidR="00D96B23" w:rsidRPr="00EB34FD" w:rsidRDefault="00EB34FD" w:rsidP="00EB34FD">
      <w:pPr>
        <w:rPr>
          <w:color w:val="FF0000"/>
        </w:rPr>
      </w:pPr>
      <w:r w:rsidRPr="00EB34FD">
        <w:rPr>
          <w:color w:val="FF0000"/>
        </w:rPr>
        <w:t>Амортизаторы серии BMX при низких температурах следует эксплуатировать в режиме минимально</w:t>
      </w:r>
      <w:bookmarkStart w:id="0" w:name="_GoBack"/>
      <w:bookmarkEnd w:id="0"/>
      <w:r w:rsidRPr="00EB34FD">
        <w:rPr>
          <w:color w:val="FF0000"/>
        </w:rPr>
        <w:t>й жесткости.</w:t>
      </w:r>
    </w:p>
    <w:sectPr w:rsidR="00D96B23" w:rsidRPr="00EB3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FD"/>
    <w:rsid w:val="00D96B23"/>
    <w:rsid w:val="00EB3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7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467</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c:creator>
  <cp:lastModifiedBy>Ren</cp:lastModifiedBy>
  <cp:revision>1</cp:revision>
  <dcterms:created xsi:type="dcterms:W3CDTF">2024-02-27T11:57:00Z</dcterms:created>
  <dcterms:modified xsi:type="dcterms:W3CDTF">2024-02-27T12:07:00Z</dcterms:modified>
</cp:coreProperties>
</file>